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7688A" w14:textId="77777777" w:rsidR="0032641F" w:rsidRPr="00444D66" w:rsidRDefault="0032641F" w:rsidP="00207C26">
      <w:pPr>
        <w:jc w:val="right"/>
        <w:rPr>
          <w:rFonts w:asciiTheme="majorHAnsi" w:hAnsiTheme="majorHAnsi"/>
          <w:sz w:val="23"/>
          <w:szCs w:val="23"/>
        </w:rPr>
      </w:pPr>
    </w:p>
    <w:sdt>
      <w:sdtPr>
        <w:rPr>
          <w:rFonts w:asciiTheme="majorHAnsi" w:hAnsiTheme="majorHAnsi" w:cs="Arial"/>
          <w:sz w:val="23"/>
          <w:szCs w:val="23"/>
        </w:rPr>
        <w:alias w:val="Date"/>
        <w:tag w:val="Date"/>
        <w:id w:val="1763876592"/>
        <w:placeholder>
          <w:docPart w:val="91C802C917014F62899F4BB8CC125FF9"/>
        </w:placeholder>
        <w:temporary/>
        <w:showingPlcHdr/>
      </w:sdtPr>
      <w:sdtEndPr/>
      <w:sdtContent>
        <w:p w14:paraId="1F625A50" w14:textId="77777777" w:rsidR="00444D66" w:rsidRPr="00444D66" w:rsidRDefault="00444D66" w:rsidP="00444D66">
          <w:pPr>
            <w:rPr>
              <w:rFonts w:asciiTheme="majorHAnsi" w:hAnsiTheme="majorHAnsi" w:cs="Arial"/>
              <w:sz w:val="23"/>
              <w:szCs w:val="23"/>
            </w:rPr>
          </w:pPr>
          <w:r w:rsidRP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date</w:t>
          </w:r>
        </w:p>
      </w:sdtContent>
    </w:sdt>
    <w:p w14:paraId="1B2F8349" w14:textId="77777777" w:rsidR="00444D66" w:rsidRPr="00444D66" w:rsidRDefault="00444D66" w:rsidP="00444D66">
      <w:pPr>
        <w:rPr>
          <w:rFonts w:asciiTheme="majorHAnsi" w:hAnsiTheme="majorHAnsi" w:cs="Arial"/>
          <w:sz w:val="23"/>
          <w:szCs w:val="23"/>
        </w:rPr>
      </w:pPr>
    </w:p>
    <w:sdt>
      <w:sdtPr>
        <w:rPr>
          <w:rFonts w:asciiTheme="majorHAnsi" w:hAnsiTheme="majorHAnsi" w:cs="Arial"/>
          <w:sz w:val="23"/>
          <w:szCs w:val="23"/>
        </w:rPr>
        <w:alias w:val="Employee Name"/>
        <w:tag w:val="Employee Name"/>
        <w:id w:val="777073033"/>
        <w:placeholder>
          <w:docPart w:val="217F87E9F4334FE7A0AE4062401DFBDE"/>
        </w:placeholder>
        <w:temporary/>
        <w:showingPlcHdr/>
      </w:sdtPr>
      <w:sdtEndPr/>
      <w:sdtContent>
        <w:p w14:paraId="08CC414B" w14:textId="77777777" w:rsidR="00444D66" w:rsidRPr="00444D66" w:rsidRDefault="00444D66" w:rsidP="00444D66">
          <w:pPr>
            <w:rPr>
              <w:rFonts w:asciiTheme="majorHAnsi" w:hAnsiTheme="majorHAnsi" w:cs="Arial"/>
              <w:sz w:val="23"/>
              <w:szCs w:val="23"/>
            </w:rPr>
          </w:pPr>
          <w:r w:rsidRP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employee name</w:t>
          </w:r>
        </w:p>
      </w:sdtContent>
    </w:sdt>
    <w:sdt>
      <w:sdtPr>
        <w:rPr>
          <w:rFonts w:asciiTheme="majorHAnsi" w:hAnsiTheme="majorHAnsi" w:cs="Arial"/>
          <w:sz w:val="23"/>
          <w:szCs w:val="23"/>
        </w:rPr>
        <w:alias w:val="Address"/>
        <w:tag w:val="Employee Address"/>
        <w:id w:val="-313953025"/>
        <w:placeholder>
          <w:docPart w:val="E50DC018C0A64924B9831B0FE56A91B2"/>
        </w:placeholder>
        <w:temporary/>
        <w:showingPlcHdr/>
      </w:sdtPr>
      <w:sdtEndPr/>
      <w:sdtContent>
        <w:p w14:paraId="1EF18F73" w14:textId="77777777" w:rsidR="00444D66" w:rsidRPr="00444D66" w:rsidRDefault="00444D66" w:rsidP="00444D66">
          <w:pPr>
            <w:rPr>
              <w:rFonts w:asciiTheme="majorHAnsi" w:hAnsiTheme="majorHAnsi" w:cs="Arial"/>
              <w:sz w:val="23"/>
              <w:szCs w:val="23"/>
            </w:rPr>
          </w:pPr>
          <w:r w:rsidRP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employee address</w:t>
          </w:r>
        </w:p>
      </w:sdtContent>
    </w:sdt>
    <w:sdt>
      <w:sdtPr>
        <w:rPr>
          <w:rFonts w:asciiTheme="majorHAnsi" w:hAnsiTheme="majorHAnsi" w:cs="Arial"/>
          <w:sz w:val="23"/>
          <w:szCs w:val="23"/>
        </w:rPr>
        <w:alias w:val="Address 2"/>
        <w:tag w:val="Address 2"/>
        <w:id w:val="564231746"/>
        <w:placeholder>
          <w:docPart w:val="BF0A8199F4694A519644652CF008B6BF"/>
        </w:placeholder>
        <w:temporary/>
        <w:showingPlcHdr/>
      </w:sdtPr>
      <w:sdtEndPr/>
      <w:sdtContent>
        <w:p w14:paraId="3418E0E8" w14:textId="77777777" w:rsidR="00444D66" w:rsidRPr="00444D66" w:rsidRDefault="00444D66" w:rsidP="00444D66">
          <w:pPr>
            <w:rPr>
              <w:rFonts w:asciiTheme="majorHAnsi" w:hAnsiTheme="majorHAnsi" w:cs="Arial"/>
              <w:sz w:val="23"/>
              <w:szCs w:val="23"/>
            </w:rPr>
          </w:pPr>
          <w:r w:rsidRP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employee address 2</w:t>
          </w:r>
        </w:p>
      </w:sdtContent>
    </w:sdt>
    <w:p w14:paraId="3978EB9D" w14:textId="77777777" w:rsidR="00444D66" w:rsidRDefault="00444D66" w:rsidP="00444D66">
      <w:pPr>
        <w:jc w:val="center"/>
        <w:rPr>
          <w:rFonts w:asciiTheme="majorHAnsi" w:hAnsiTheme="majorHAnsi"/>
          <w:b/>
          <w:sz w:val="23"/>
          <w:szCs w:val="23"/>
          <w:u w:val="single"/>
        </w:rPr>
      </w:pPr>
    </w:p>
    <w:p w14:paraId="6EF3BCE0" w14:textId="77777777" w:rsidR="0032641F" w:rsidRPr="00444D66" w:rsidRDefault="00444D66" w:rsidP="00444D66">
      <w:pPr>
        <w:jc w:val="center"/>
        <w:rPr>
          <w:rFonts w:asciiTheme="majorHAnsi" w:hAnsiTheme="majorHAnsi"/>
          <w:b/>
          <w:sz w:val="23"/>
          <w:szCs w:val="23"/>
          <w:u w:val="single"/>
        </w:rPr>
      </w:pPr>
      <w:r w:rsidRPr="00444D66">
        <w:rPr>
          <w:rFonts w:asciiTheme="majorHAnsi" w:hAnsiTheme="majorHAnsi"/>
          <w:b/>
          <w:sz w:val="23"/>
          <w:szCs w:val="23"/>
          <w:u w:val="single"/>
        </w:rPr>
        <w:t xml:space="preserve"> </w:t>
      </w:r>
      <w:r w:rsidR="00D737D8" w:rsidRPr="00444D66">
        <w:rPr>
          <w:rFonts w:asciiTheme="majorHAnsi" w:hAnsiTheme="majorHAnsi"/>
          <w:b/>
          <w:sz w:val="23"/>
          <w:szCs w:val="23"/>
          <w:u w:val="single"/>
        </w:rPr>
        <w:t>NOTIC</w:t>
      </w:r>
      <w:r w:rsidR="0032641F" w:rsidRPr="00444D66">
        <w:rPr>
          <w:rFonts w:asciiTheme="majorHAnsi" w:hAnsiTheme="majorHAnsi"/>
          <w:b/>
          <w:sz w:val="23"/>
          <w:szCs w:val="23"/>
          <w:u w:val="single"/>
        </w:rPr>
        <w:t>E</w:t>
      </w:r>
      <w:r w:rsidR="00D737D8" w:rsidRPr="00444D66">
        <w:rPr>
          <w:rFonts w:asciiTheme="majorHAnsi" w:hAnsiTheme="majorHAnsi"/>
          <w:b/>
          <w:sz w:val="23"/>
          <w:szCs w:val="23"/>
          <w:u w:val="single"/>
        </w:rPr>
        <w:t xml:space="preserve"> OF DUE PROCESS HEARING</w:t>
      </w:r>
    </w:p>
    <w:p w14:paraId="17A1CB39" w14:textId="77777777" w:rsidR="00A12348" w:rsidRPr="00444D66" w:rsidRDefault="00A12348" w:rsidP="0032641F">
      <w:pPr>
        <w:pStyle w:val="NoSpacing"/>
        <w:jc w:val="both"/>
        <w:rPr>
          <w:rFonts w:asciiTheme="majorHAnsi" w:hAnsiTheme="majorHAnsi" w:cs="Times New Roman"/>
          <w:sz w:val="23"/>
          <w:szCs w:val="23"/>
        </w:rPr>
      </w:pPr>
    </w:p>
    <w:p w14:paraId="34FE0846" w14:textId="77777777" w:rsidR="0032641F" w:rsidRPr="00444D66" w:rsidRDefault="0032641F" w:rsidP="0032641F">
      <w:pPr>
        <w:pStyle w:val="NoSpacing"/>
        <w:jc w:val="both"/>
        <w:rPr>
          <w:rFonts w:asciiTheme="majorHAnsi" w:hAnsiTheme="majorHAnsi" w:cs="Times New Roman"/>
          <w:sz w:val="23"/>
          <w:szCs w:val="23"/>
        </w:rPr>
      </w:pPr>
      <w:r w:rsidRPr="00444D66">
        <w:rPr>
          <w:rFonts w:asciiTheme="majorHAnsi" w:hAnsiTheme="majorHAnsi" w:cs="Times New Roman"/>
          <w:sz w:val="23"/>
          <w:szCs w:val="23"/>
        </w:rPr>
        <w:t xml:space="preserve">Dear </w:t>
      </w:r>
      <w:sdt>
        <w:sdtPr>
          <w:rPr>
            <w:rFonts w:asciiTheme="majorHAnsi" w:hAnsiTheme="majorHAnsi"/>
            <w:sz w:val="23"/>
            <w:szCs w:val="23"/>
          </w:rPr>
          <w:alias w:val="Employee"/>
          <w:tag w:val="Employee"/>
          <w:id w:val="-1916464401"/>
          <w:placeholder>
            <w:docPart w:val="132D54E7F8194D9B8656749059926EDF"/>
          </w:placeholder>
          <w:temporary/>
          <w:showingPlcHdr/>
        </w:sdtPr>
        <w:sdtEndPr/>
        <w:sdtContent>
          <w:r w:rsidR="00444D66" w:rsidRPr="00983543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employee name</w:t>
          </w:r>
        </w:sdtContent>
      </w:sdt>
      <w:r w:rsidR="00947F56" w:rsidRPr="00444D66">
        <w:rPr>
          <w:rFonts w:asciiTheme="majorHAnsi" w:hAnsiTheme="majorHAnsi" w:cs="Times New Roman"/>
          <w:sz w:val="23"/>
          <w:szCs w:val="23"/>
        </w:rPr>
        <w:t>:</w:t>
      </w:r>
    </w:p>
    <w:p w14:paraId="1090329C" w14:textId="77777777" w:rsidR="0032641F" w:rsidRPr="00444D66" w:rsidRDefault="0032641F" w:rsidP="0032641F">
      <w:pPr>
        <w:pStyle w:val="NoSpacing"/>
        <w:jc w:val="both"/>
        <w:rPr>
          <w:rFonts w:asciiTheme="majorHAnsi" w:hAnsiTheme="majorHAnsi" w:cs="Times New Roman"/>
          <w:sz w:val="23"/>
          <w:szCs w:val="23"/>
        </w:rPr>
      </w:pPr>
    </w:p>
    <w:p w14:paraId="06F24199" w14:textId="77777777" w:rsidR="00845BC2" w:rsidRPr="00444D66" w:rsidRDefault="007E6ECE" w:rsidP="0032641F">
      <w:pPr>
        <w:pStyle w:val="NoSpacing"/>
        <w:jc w:val="both"/>
        <w:rPr>
          <w:rFonts w:asciiTheme="majorHAnsi" w:hAnsiTheme="majorHAnsi" w:cs="Times New Roman"/>
          <w:sz w:val="23"/>
          <w:szCs w:val="23"/>
        </w:rPr>
      </w:pPr>
      <w:r w:rsidRPr="00444D66">
        <w:rPr>
          <w:rFonts w:asciiTheme="majorHAnsi" w:hAnsiTheme="majorHAnsi" w:cs="Times New Roman"/>
          <w:sz w:val="23"/>
          <w:szCs w:val="23"/>
        </w:rPr>
        <w:t>You are a state service employee and entitled to written notice and a hearing prior to being dismissed or otherwise adversely affected as to compensation or employment status</w:t>
      </w:r>
      <w:r w:rsidR="00416663" w:rsidRPr="00444D66">
        <w:rPr>
          <w:rFonts w:asciiTheme="majorHAnsi" w:hAnsiTheme="majorHAnsi" w:cs="Times New Roman"/>
          <w:sz w:val="23"/>
          <w:szCs w:val="23"/>
        </w:rPr>
        <w:t xml:space="preserve"> (termination, involuntary demotion with a reduction in pay, or suspension without pay.) As a state service employee, such </w:t>
      </w:r>
      <w:r w:rsidR="00203923" w:rsidRPr="00444D66">
        <w:rPr>
          <w:rFonts w:asciiTheme="majorHAnsi" w:hAnsiTheme="majorHAnsi" w:cs="Times New Roman"/>
          <w:sz w:val="23"/>
          <w:szCs w:val="23"/>
        </w:rPr>
        <w:t>disciplinary</w:t>
      </w:r>
      <w:r w:rsidR="00416663" w:rsidRPr="00444D66">
        <w:rPr>
          <w:rFonts w:asciiTheme="majorHAnsi" w:hAnsiTheme="majorHAnsi" w:cs="Times New Roman"/>
          <w:sz w:val="23"/>
          <w:szCs w:val="23"/>
        </w:rPr>
        <w:t xml:space="preserve"> action shall be based on inefficiency or other good cause. </w:t>
      </w:r>
      <w:r w:rsidRPr="00444D66">
        <w:rPr>
          <w:rFonts w:asciiTheme="majorHAnsi" w:hAnsiTheme="majorHAnsi" w:cs="Times New Roman"/>
          <w:sz w:val="23"/>
          <w:szCs w:val="23"/>
        </w:rPr>
        <w:t xml:space="preserve">This is your notice that a due process hearing is scheduled for you to respond to the following: </w:t>
      </w:r>
      <w:r w:rsidR="00282E15" w:rsidRPr="00444D66">
        <w:rPr>
          <w:rFonts w:asciiTheme="majorHAnsi" w:hAnsiTheme="majorHAnsi" w:cs="Times New Roman"/>
          <w:sz w:val="23"/>
          <w:szCs w:val="23"/>
        </w:rPr>
        <w:t xml:space="preserve"> </w:t>
      </w:r>
    </w:p>
    <w:p w14:paraId="16CB4388" w14:textId="77777777" w:rsidR="0032641F" w:rsidRPr="00444D66" w:rsidRDefault="004B4660" w:rsidP="0032641F">
      <w:pPr>
        <w:pStyle w:val="NoSpacing"/>
        <w:jc w:val="both"/>
        <w:rPr>
          <w:rFonts w:asciiTheme="majorHAnsi" w:hAnsiTheme="majorHAnsi" w:cs="Times New Roman"/>
          <w:sz w:val="23"/>
          <w:szCs w:val="23"/>
        </w:rPr>
      </w:pPr>
      <w:r w:rsidRPr="00444D66">
        <w:rPr>
          <w:rFonts w:asciiTheme="majorHAnsi" w:hAnsiTheme="majorHAnsi" w:cs="Times New Roman"/>
          <w:sz w:val="23"/>
          <w:szCs w:val="23"/>
        </w:rPr>
        <w:t xml:space="preserve">  </w:t>
      </w:r>
    </w:p>
    <w:sdt>
      <w:sdtPr>
        <w:rPr>
          <w:rFonts w:asciiTheme="majorHAnsi" w:hAnsiTheme="majorHAnsi"/>
          <w:spacing w:val="-3"/>
          <w:sz w:val="23"/>
          <w:szCs w:val="23"/>
        </w:rPr>
        <w:alias w:val="Due Process Info"/>
        <w:tag w:val="Due Process Info"/>
        <w:id w:val="-606191958"/>
        <w:placeholder>
          <w:docPart w:val="4298E55FEA3B465BA45C3DB3EAC96DB5"/>
        </w:placeholder>
        <w:temporary/>
        <w:showingPlcHdr/>
      </w:sdtPr>
      <w:sdtEndPr/>
      <w:sdtContent>
        <w:p w14:paraId="0EEA6DAF" w14:textId="07D071EC" w:rsidR="00444D66" w:rsidRPr="00444D66" w:rsidRDefault="00444D66" w:rsidP="00444D66">
          <w:pPr>
            <w:ind w:left="720"/>
            <w:jc w:val="both"/>
            <w:rPr>
              <w:rFonts w:asciiTheme="majorHAnsi" w:hAnsiTheme="majorHAnsi"/>
              <w:spacing w:val="-3"/>
              <w:sz w:val="23"/>
              <w:szCs w:val="23"/>
            </w:rPr>
          </w:pPr>
          <w:r w:rsidRPr="00444D66">
            <w:rPr>
              <w:rFonts w:asciiTheme="majorHAnsi" w:eastAsiaTheme="minorHAnsi" w:hAnsiTheme="majorHAnsi"/>
              <w:color w:val="FF0000"/>
              <w:sz w:val="23"/>
              <w:szCs w:val="23"/>
            </w:rPr>
            <w:t xml:space="preserve">Insert the specific details, facts and circumstances </w:t>
          </w:r>
          <w:r w:rsidR="00181D3A">
            <w:rPr>
              <w:rFonts w:asciiTheme="majorHAnsi" w:eastAsiaTheme="minorHAnsi" w:hAnsiTheme="majorHAnsi"/>
              <w:color w:val="FF0000"/>
              <w:sz w:val="23"/>
              <w:szCs w:val="23"/>
            </w:rPr>
            <w:t>summarizing the reason(s)</w:t>
          </w:r>
          <w:r w:rsidRPr="00444D66">
            <w:rPr>
              <w:rFonts w:asciiTheme="majorHAnsi" w:eastAsiaTheme="minorHAnsi" w:hAnsiTheme="majorHAnsi"/>
              <w:color w:val="FF0000"/>
              <w:sz w:val="23"/>
              <w:szCs w:val="23"/>
            </w:rPr>
            <w:t xml:space="preserve"> </w:t>
          </w:r>
          <w:r w:rsidR="00181D3A">
            <w:rPr>
              <w:rFonts w:asciiTheme="majorHAnsi" w:eastAsiaTheme="minorHAnsi" w:hAnsiTheme="majorHAnsi"/>
              <w:color w:val="FF0000"/>
              <w:sz w:val="23"/>
              <w:szCs w:val="23"/>
            </w:rPr>
            <w:t xml:space="preserve">the employee is facing possible disciplinary action. </w:t>
          </w:r>
          <w:r w:rsidRPr="00444D66">
            <w:rPr>
              <w:rFonts w:asciiTheme="majorHAnsi" w:eastAsiaTheme="minorHAnsi" w:hAnsiTheme="majorHAnsi"/>
              <w:color w:val="FF0000"/>
              <w:sz w:val="23"/>
              <w:szCs w:val="23"/>
            </w:rPr>
            <w:t>When applicable, include previous formal disciplinary and informal corrective action</w:t>
          </w:r>
          <w:r w:rsidR="00181D3A">
            <w:rPr>
              <w:rFonts w:asciiTheme="majorHAnsi" w:eastAsiaTheme="minorHAnsi" w:hAnsiTheme="majorHAnsi"/>
              <w:color w:val="FF0000"/>
              <w:sz w:val="23"/>
              <w:szCs w:val="23"/>
            </w:rPr>
            <w:t>.</w:t>
          </w:r>
        </w:p>
      </w:sdtContent>
    </w:sdt>
    <w:p w14:paraId="527E8BAB" w14:textId="77777777" w:rsidR="00444D66" w:rsidRPr="00444D66" w:rsidRDefault="00444D66" w:rsidP="0032641F">
      <w:pPr>
        <w:jc w:val="both"/>
        <w:rPr>
          <w:rFonts w:asciiTheme="majorHAnsi" w:hAnsiTheme="majorHAnsi"/>
          <w:sz w:val="23"/>
          <w:szCs w:val="23"/>
        </w:rPr>
      </w:pPr>
    </w:p>
    <w:p w14:paraId="5BC108B2" w14:textId="7535B1B1" w:rsidR="00783F7A" w:rsidRPr="00444D66" w:rsidRDefault="00282E15" w:rsidP="0032641F">
      <w:pPr>
        <w:jc w:val="both"/>
        <w:rPr>
          <w:rFonts w:asciiTheme="majorHAnsi" w:hAnsiTheme="majorHAnsi"/>
          <w:sz w:val="23"/>
          <w:szCs w:val="23"/>
        </w:rPr>
      </w:pPr>
      <w:r w:rsidRPr="00444D66">
        <w:rPr>
          <w:rFonts w:asciiTheme="majorHAnsi" w:hAnsiTheme="majorHAnsi"/>
          <w:sz w:val="23"/>
          <w:szCs w:val="23"/>
        </w:rPr>
        <w:t>Your hearing is scheduled for</w:t>
      </w:r>
      <w:r w:rsidR="00C56EA2" w:rsidRPr="00444D66">
        <w:rPr>
          <w:rFonts w:asciiTheme="majorHAnsi" w:hAnsiTheme="majorHAnsi"/>
          <w:sz w:val="23"/>
          <w:szCs w:val="23"/>
        </w:rPr>
        <w:t xml:space="preserve"> </w:t>
      </w:r>
      <w:bookmarkStart w:id="0" w:name="_Hlk29217586"/>
      <w:sdt>
        <w:sdtPr>
          <w:rPr>
            <w:rFonts w:asciiTheme="majorHAnsi" w:hAnsiTheme="majorHAnsi"/>
            <w:sz w:val="23"/>
            <w:szCs w:val="23"/>
          </w:rPr>
          <w:alias w:val="Hearing date"/>
          <w:tag w:val="Hearing date"/>
          <w:id w:val="1476418582"/>
          <w:placeholder>
            <w:docPart w:val="394A9771EA0C45858CAF058ADE0C906E"/>
          </w:placeholder>
          <w:temporary/>
          <w:showingPlcHdr/>
        </w:sdtPr>
        <w:sdtEndPr/>
        <w:sdtContent>
          <w:r w:rsid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hearing date</w:t>
          </w:r>
        </w:sdtContent>
      </w:sdt>
      <w:bookmarkEnd w:id="0"/>
      <w:r w:rsidRPr="00444D66">
        <w:rPr>
          <w:rFonts w:asciiTheme="majorHAnsi" w:hAnsiTheme="majorHAnsi"/>
          <w:sz w:val="23"/>
          <w:szCs w:val="23"/>
        </w:rPr>
        <w:t xml:space="preserve"> at</w:t>
      </w:r>
      <w:r w:rsidR="00C56EA2" w:rsidRPr="00444D66">
        <w:rPr>
          <w:rFonts w:asciiTheme="majorHAnsi" w:hAnsiTheme="majorHAnsi"/>
          <w:sz w:val="23"/>
          <w:szCs w:val="23"/>
        </w:rPr>
        <w:t xml:space="preserve"> </w:t>
      </w:r>
      <w:sdt>
        <w:sdtPr>
          <w:rPr>
            <w:rFonts w:asciiTheme="majorHAnsi" w:hAnsiTheme="majorHAnsi"/>
            <w:sz w:val="23"/>
            <w:szCs w:val="23"/>
          </w:rPr>
          <w:alias w:val="Hearing time"/>
          <w:tag w:val="Hearing time"/>
          <w:id w:val="647565806"/>
          <w:placeholder>
            <w:docPart w:val="F040C2B543E24442BEF012E9C1136CAE"/>
          </w:placeholder>
          <w:temporary/>
          <w:showingPlcHdr/>
        </w:sdtPr>
        <w:sdtEndPr/>
        <w:sdtContent>
          <w:r w:rsid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hearing time</w:t>
          </w:r>
        </w:sdtContent>
      </w:sdt>
      <w:r w:rsidRPr="00444D66">
        <w:rPr>
          <w:rFonts w:asciiTheme="majorHAnsi" w:hAnsiTheme="majorHAnsi"/>
          <w:sz w:val="23"/>
          <w:szCs w:val="23"/>
        </w:rPr>
        <w:t xml:space="preserve"> at </w:t>
      </w:r>
      <w:sdt>
        <w:sdtPr>
          <w:rPr>
            <w:rFonts w:asciiTheme="majorHAnsi" w:hAnsiTheme="majorHAnsi"/>
            <w:sz w:val="23"/>
            <w:szCs w:val="23"/>
          </w:rPr>
          <w:alias w:val="Hearing location"/>
          <w:tag w:val="Hearing location"/>
          <w:id w:val="1044800818"/>
          <w:placeholder>
            <w:docPart w:val="58870418F5DC45919D7A1F5F858DEA23"/>
          </w:placeholder>
          <w:temporary/>
          <w:showingPlcHdr/>
        </w:sdtPr>
        <w:sdtEndPr/>
        <w:sdtContent>
          <w:r w:rsid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hearing location</w:t>
          </w:r>
        </w:sdtContent>
      </w:sdt>
      <w:r w:rsidR="00231297" w:rsidRPr="00444D66">
        <w:rPr>
          <w:rFonts w:asciiTheme="majorHAnsi" w:hAnsiTheme="majorHAnsi"/>
          <w:sz w:val="23"/>
          <w:szCs w:val="23"/>
        </w:rPr>
        <w:t>.</w:t>
      </w:r>
      <w:r w:rsidRPr="00444D66">
        <w:rPr>
          <w:rFonts w:asciiTheme="majorHAnsi" w:hAnsiTheme="majorHAnsi"/>
          <w:sz w:val="23"/>
          <w:szCs w:val="23"/>
        </w:rPr>
        <w:t xml:space="preserve"> </w:t>
      </w:r>
      <w:r w:rsidR="00231297" w:rsidRPr="00444D66">
        <w:rPr>
          <w:rFonts w:asciiTheme="majorHAnsi" w:hAnsiTheme="majorHAnsi"/>
          <w:sz w:val="23"/>
          <w:szCs w:val="23"/>
        </w:rPr>
        <w:t xml:space="preserve">The hearing is an informal conference </w:t>
      </w:r>
      <w:r w:rsidR="00203923" w:rsidRPr="00444D66">
        <w:rPr>
          <w:rFonts w:asciiTheme="majorHAnsi" w:hAnsiTheme="majorHAnsi"/>
          <w:sz w:val="23"/>
          <w:szCs w:val="23"/>
        </w:rPr>
        <w:t>for you t</w:t>
      </w:r>
      <w:r w:rsidR="00231297" w:rsidRPr="00444D66">
        <w:rPr>
          <w:rFonts w:asciiTheme="majorHAnsi" w:hAnsiTheme="majorHAnsi"/>
          <w:sz w:val="23"/>
          <w:szCs w:val="23"/>
        </w:rPr>
        <w:t>o respond to the allegation(s) in this notice</w:t>
      </w:r>
      <w:r w:rsidR="0034028C" w:rsidRPr="00444D66">
        <w:rPr>
          <w:rFonts w:asciiTheme="majorHAnsi" w:hAnsiTheme="majorHAnsi"/>
          <w:sz w:val="23"/>
          <w:szCs w:val="23"/>
        </w:rPr>
        <w:t>. A determination will then be made whether inefficie</w:t>
      </w:r>
      <w:r w:rsidR="00175A62" w:rsidRPr="00444D66">
        <w:rPr>
          <w:rFonts w:asciiTheme="majorHAnsi" w:hAnsiTheme="majorHAnsi"/>
          <w:sz w:val="23"/>
          <w:szCs w:val="23"/>
        </w:rPr>
        <w:t xml:space="preserve">ncy or other good cause exists which warrants </w:t>
      </w:r>
      <w:r w:rsidR="00325171" w:rsidRPr="00444D66">
        <w:rPr>
          <w:rFonts w:asciiTheme="majorHAnsi" w:hAnsiTheme="majorHAnsi"/>
          <w:sz w:val="23"/>
          <w:szCs w:val="23"/>
        </w:rPr>
        <w:t xml:space="preserve">possible </w:t>
      </w:r>
      <w:r w:rsidR="00D50305" w:rsidRPr="00444D66">
        <w:rPr>
          <w:rFonts w:asciiTheme="majorHAnsi" w:hAnsiTheme="majorHAnsi"/>
          <w:sz w:val="23"/>
          <w:szCs w:val="23"/>
        </w:rPr>
        <w:t>disciplinary action</w:t>
      </w:r>
      <w:r w:rsidR="00325171" w:rsidRPr="00444D66">
        <w:rPr>
          <w:rFonts w:asciiTheme="majorHAnsi" w:hAnsiTheme="majorHAnsi"/>
          <w:sz w:val="23"/>
          <w:szCs w:val="23"/>
        </w:rPr>
        <w:t>.</w:t>
      </w:r>
      <w:r w:rsidR="0034028C" w:rsidRPr="00444D66">
        <w:rPr>
          <w:rFonts w:asciiTheme="majorHAnsi" w:hAnsiTheme="majorHAnsi"/>
          <w:sz w:val="23"/>
          <w:szCs w:val="23"/>
        </w:rPr>
        <w:t xml:space="preserve">  You may</w:t>
      </w:r>
      <w:r w:rsidR="003214F2" w:rsidRPr="00444D66">
        <w:rPr>
          <w:rFonts w:asciiTheme="majorHAnsi" w:hAnsiTheme="majorHAnsi"/>
          <w:sz w:val="23"/>
          <w:szCs w:val="23"/>
        </w:rPr>
        <w:t xml:space="preserve"> </w:t>
      </w:r>
      <w:r w:rsidR="00D05786" w:rsidRPr="00444D66">
        <w:rPr>
          <w:rFonts w:asciiTheme="majorHAnsi" w:hAnsiTheme="majorHAnsi"/>
          <w:sz w:val="23"/>
          <w:szCs w:val="23"/>
        </w:rPr>
        <w:t xml:space="preserve">choose to submit a written waiver of the hearing or respond in writing to the allegation(s). </w:t>
      </w:r>
      <w:r w:rsidR="00F57F4E" w:rsidRPr="00444D66">
        <w:rPr>
          <w:rFonts w:asciiTheme="majorHAnsi" w:hAnsiTheme="majorHAnsi"/>
          <w:sz w:val="23"/>
          <w:szCs w:val="23"/>
        </w:rPr>
        <w:t xml:space="preserve"> Any </w:t>
      </w:r>
      <w:r w:rsidR="003E2053" w:rsidRPr="00444D66">
        <w:rPr>
          <w:rFonts w:asciiTheme="majorHAnsi" w:hAnsiTheme="majorHAnsi"/>
          <w:sz w:val="23"/>
          <w:szCs w:val="23"/>
        </w:rPr>
        <w:t xml:space="preserve">written response </w:t>
      </w:r>
      <w:r w:rsidR="00F57F4E" w:rsidRPr="00444D66">
        <w:rPr>
          <w:rFonts w:asciiTheme="majorHAnsi" w:hAnsiTheme="majorHAnsi"/>
          <w:sz w:val="23"/>
          <w:szCs w:val="23"/>
        </w:rPr>
        <w:t xml:space="preserve">or waiver of the hearing </w:t>
      </w:r>
      <w:r w:rsidR="003E2053" w:rsidRPr="00444D66">
        <w:rPr>
          <w:rFonts w:asciiTheme="majorHAnsi" w:hAnsiTheme="majorHAnsi"/>
          <w:sz w:val="23"/>
          <w:szCs w:val="23"/>
        </w:rPr>
        <w:t xml:space="preserve">should be sent to </w:t>
      </w:r>
      <w:sdt>
        <w:sdtPr>
          <w:rPr>
            <w:rFonts w:asciiTheme="majorHAnsi" w:hAnsiTheme="majorHAnsi"/>
            <w:sz w:val="23"/>
            <w:szCs w:val="23"/>
          </w:rPr>
          <w:alias w:val="Hearing contact"/>
          <w:tag w:val="Hearing contact"/>
          <w:id w:val="-956870195"/>
          <w:placeholder>
            <w:docPart w:val="833407BDDA314E469DC7E87A05A346A8"/>
          </w:placeholder>
          <w:temporary/>
          <w:showingPlcHdr/>
        </w:sdtPr>
        <w:sdtEndPr/>
        <w:sdtContent>
          <w:r w:rsidR="00444D66" w:rsidRPr="00444D66">
            <w:rPr>
              <w:rStyle w:val="PlaceholderText"/>
              <w:rFonts w:eastAsiaTheme="minorHAnsi"/>
              <w:color w:val="FF0000"/>
            </w:rPr>
            <w:t>Insert hearing contact name and info</w:t>
          </w:r>
        </w:sdtContent>
      </w:sdt>
      <w:r w:rsidR="00444D66">
        <w:rPr>
          <w:rFonts w:asciiTheme="majorHAnsi" w:hAnsiTheme="majorHAnsi"/>
          <w:sz w:val="23"/>
          <w:szCs w:val="23"/>
        </w:rPr>
        <w:t>.</w:t>
      </w:r>
    </w:p>
    <w:p w14:paraId="17776BE2" w14:textId="77777777" w:rsidR="00783F7A" w:rsidRPr="00444D66" w:rsidRDefault="00783F7A" w:rsidP="0032641F">
      <w:pPr>
        <w:jc w:val="both"/>
        <w:rPr>
          <w:rFonts w:asciiTheme="majorHAnsi" w:hAnsiTheme="majorHAnsi"/>
          <w:sz w:val="23"/>
          <w:szCs w:val="23"/>
        </w:rPr>
      </w:pPr>
    </w:p>
    <w:p w14:paraId="5B72810F" w14:textId="77777777" w:rsidR="00ED4C43" w:rsidRPr="00444D66" w:rsidRDefault="00325171" w:rsidP="00074D72">
      <w:pPr>
        <w:jc w:val="both"/>
        <w:rPr>
          <w:rFonts w:asciiTheme="majorHAnsi" w:hAnsiTheme="majorHAnsi"/>
          <w:sz w:val="23"/>
          <w:szCs w:val="23"/>
        </w:rPr>
      </w:pPr>
      <w:r w:rsidRPr="00444D66">
        <w:rPr>
          <w:rFonts w:asciiTheme="majorHAnsi" w:hAnsiTheme="majorHAnsi"/>
          <w:sz w:val="23"/>
          <w:szCs w:val="23"/>
        </w:rPr>
        <w:t>You may refer to Chapter 7 of the Mississippi State Employee Handbook for additional information</w:t>
      </w:r>
      <w:r w:rsidR="00D50305" w:rsidRPr="00444D66">
        <w:rPr>
          <w:rFonts w:asciiTheme="majorHAnsi" w:hAnsiTheme="majorHAnsi"/>
          <w:sz w:val="23"/>
          <w:szCs w:val="23"/>
        </w:rPr>
        <w:t xml:space="preserve"> concerning employee disciplinary action. When warranted, </w:t>
      </w:r>
      <w:r w:rsidR="00FC0314" w:rsidRPr="00444D66">
        <w:rPr>
          <w:rFonts w:asciiTheme="majorHAnsi" w:hAnsiTheme="majorHAnsi"/>
          <w:sz w:val="23"/>
          <w:szCs w:val="23"/>
        </w:rPr>
        <w:t>Section</w:t>
      </w:r>
      <w:r w:rsidR="00D50305" w:rsidRPr="00444D66">
        <w:rPr>
          <w:rFonts w:asciiTheme="majorHAnsi" w:hAnsiTheme="majorHAnsi"/>
          <w:sz w:val="23"/>
          <w:szCs w:val="23"/>
        </w:rPr>
        <w:t xml:space="preserve"> 7.1</w:t>
      </w:r>
      <w:r w:rsidR="00C56EA2" w:rsidRPr="00444D66">
        <w:rPr>
          <w:rFonts w:asciiTheme="majorHAnsi" w:hAnsiTheme="majorHAnsi"/>
          <w:sz w:val="23"/>
          <w:szCs w:val="23"/>
        </w:rPr>
        <w:t xml:space="preserve"> allows </w:t>
      </w:r>
      <w:r w:rsidR="00D50305" w:rsidRPr="00444D66">
        <w:rPr>
          <w:rFonts w:asciiTheme="majorHAnsi" w:hAnsiTheme="majorHAnsi"/>
          <w:sz w:val="23"/>
          <w:szCs w:val="23"/>
        </w:rPr>
        <w:t xml:space="preserve">for an employee to be issued a Written Reprimand before </w:t>
      </w:r>
      <w:r w:rsidR="00977AC6" w:rsidRPr="00444D66">
        <w:rPr>
          <w:rFonts w:asciiTheme="majorHAnsi" w:hAnsiTheme="majorHAnsi"/>
          <w:sz w:val="23"/>
          <w:szCs w:val="23"/>
        </w:rPr>
        <w:t xml:space="preserve">it is necessary to issue </w:t>
      </w:r>
      <w:r w:rsidR="00D50305" w:rsidRPr="00444D66">
        <w:rPr>
          <w:rFonts w:asciiTheme="majorHAnsi" w:hAnsiTheme="majorHAnsi"/>
          <w:sz w:val="23"/>
          <w:szCs w:val="23"/>
        </w:rPr>
        <w:t xml:space="preserve">disciplinary action </w:t>
      </w:r>
      <w:r w:rsidR="00A43059" w:rsidRPr="00444D66">
        <w:rPr>
          <w:rFonts w:asciiTheme="majorHAnsi" w:hAnsiTheme="majorHAnsi"/>
          <w:sz w:val="23"/>
          <w:szCs w:val="23"/>
        </w:rPr>
        <w:t xml:space="preserve">reducing </w:t>
      </w:r>
      <w:r w:rsidR="00EA45C3" w:rsidRPr="00444D66">
        <w:rPr>
          <w:rFonts w:asciiTheme="majorHAnsi" w:hAnsiTheme="majorHAnsi"/>
          <w:sz w:val="23"/>
          <w:szCs w:val="23"/>
        </w:rPr>
        <w:t>compensation or terminating employment.</w:t>
      </w:r>
    </w:p>
    <w:p w14:paraId="52CE12FC" w14:textId="77777777" w:rsidR="00F7446C" w:rsidRPr="00444D66" w:rsidRDefault="00F7446C" w:rsidP="00074D72">
      <w:pPr>
        <w:jc w:val="both"/>
        <w:rPr>
          <w:rFonts w:asciiTheme="majorHAnsi" w:hAnsiTheme="majorHAnsi"/>
          <w:sz w:val="23"/>
          <w:szCs w:val="23"/>
        </w:rPr>
      </w:pPr>
    </w:p>
    <w:p w14:paraId="46BB3506" w14:textId="77777777" w:rsidR="0032641F" w:rsidRPr="00444D66" w:rsidRDefault="00ED4C43" w:rsidP="00074D72">
      <w:pPr>
        <w:jc w:val="both"/>
        <w:rPr>
          <w:rFonts w:asciiTheme="majorHAnsi" w:hAnsiTheme="majorHAnsi"/>
          <w:sz w:val="23"/>
          <w:szCs w:val="23"/>
        </w:rPr>
      </w:pPr>
      <w:r w:rsidRPr="00444D66">
        <w:rPr>
          <w:rFonts w:asciiTheme="majorHAnsi" w:hAnsiTheme="majorHAnsi"/>
          <w:sz w:val="23"/>
          <w:szCs w:val="23"/>
        </w:rPr>
        <w:t>Once a determination is made concerning this matter, you will be notified of a final decision.</w:t>
      </w:r>
    </w:p>
    <w:p w14:paraId="16EDFB1A" w14:textId="77777777" w:rsidR="0032641F" w:rsidRPr="00444D66" w:rsidRDefault="0032641F" w:rsidP="0032641F">
      <w:pPr>
        <w:tabs>
          <w:tab w:val="left" w:pos="2800"/>
        </w:tabs>
        <w:jc w:val="both"/>
        <w:outlineLvl w:val="0"/>
        <w:rPr>
          <w:rFonts w:asciiTheme="majorHAnsi" w:hAnsiTheme="majorHAnsi"/>
          <w:sz w:val="23"/>
          <w:szCs w:val="23"/>
        </w:rPr>
      </w:pPr>
    </w:p>
    <w:p w14:paraId="42C6D8B5" w14:textId="77777777" w:rsidR="0032641F" w:rsidRPr="00444D66" w:rsidRDefault="0032641F" w:rsidP="0032641F">
      <w:pPr>
        <w:jc w:val="both"/>
        <w:rPr>
          <w:rFonts w:asciiTheme="majorHAnsi" w:hAnsiTheme="majorHAnsi"/>
          <w:sz w:val="23"/>
          <w:szCs w:val="23"/>
        </w:rPr>
      </w:pPr>
      <w:r w:rsidRPr="00444D66">
        <w:rPr>
          <w:rFonts w:asciiTheme="majorHAnsi" w:hAnsiTheme="majorHAnsi"/>
          <w:sz w:val="23"/>
          <w:szCs w:val="23"/>
        </w:rPr>
        <w:t>Sincerely,</w:t>
      </w:r>
    </w:p>
    <w:p w14:paraId="61745D6F" w14:textId="77777777" w:rsidR="0032641F" w:rsidRDefault="0032641F" w:rsidP="0032641F">
      <w:pPr>
        <w:jc w:val="both"/>
        <w:rPr>
          <w:rFonts w:asciiTheme="majorHAnsi" w:hAnsiTheme="majorHAnsi"/>
          <w:sz w:val="23"/>
          <w:szCs w:val="23"/>
        </w:rPr>
      </w:pPr>
    </w:p>
    <w:p w14:paraId="483168AE" w14:textId="77777777" w:rsidR="00444D66" w:rsidRPr="00444D66" w:rsidRDefault="00444D66" w:rsidP="0032641F">
      <w:pPr>
        <w:jc w:val="both"/>
        <w:rPr>
          <w:rFonts w:asciiTheme="majorHAnsi" w:hAnsiTheme="majorHAnsi"/>
          <w:sz w:val="23"/>
          <w:szCs w:val="23"/>
        </w:rPr>
      </w:pPr>
    </w:p>
    <w:bookmarkStart w:id="1" w:name="_Hlk29217647" w:displacedByCustomXml="next"/>
    <w:sdt>
      <w:sdtPr>
        <w:rPr>
          <w:rFonts w:asciiTheme="majorHAnsi" w:eastAsiaTheme="minorHAnsi" w:hAnsiTheme="majorHAnsi" w:cstheme="minorBidi"/>
          <w:sz w:val="23"/>
          <w:szCs w:val="23"/>
        </w:rPr>
        <w:alias w:val="Appointing Authority"/>
        <w:tag w:val="Appointing Authority"/>
        <w:id w:val="1494686578"/>
        <w:placeholder>
          <w:docPart w:val="48965389A2A94834B19BE7C96593361D"/>
        </w:placeholder>
        <w:temporary/>
        <w:showingPlcHdr/>
      </w:sdtPr>
      <w:sdtEndPr/>
      <w:sdtContent>
        <w:p w14:paraId="2A89B0A1" w14:textId="77777777" w:rsidR="00444D66" w:rsidRPr="00444D66" w:rsidRDefault="00444D66" w:rsidP="00444D66">
          <w:pPr>
            <w:tabs>
              <w:tab w:val="left" w:pos="10080"/>
            </w:tabs>
            <w:spacing w:after="120" w:line="276" w:lineRule="auto"/>
            <w:ind w:right="-720"/>
            <w:rPr>
              <w:rFonts w:asciiTheme="majorHAnsi" w:eastAsiaTheme="minorHAnsi" w:hAnsiTheme="majorHAnsi" w:cstheme="minorBidi"/>
              <w:sz w:val="23"/>
              <w:szCs w:val="23"/>
            </w:rPr>
          </w:pPr>
          <w:r w:rsidRPr="00444D66">
            <w:rPr>
              <w:rFonts w:asciiTheme="majorHAnsi" w:eastAsiaTheme="minorHAnsi" w:hAnsiTheme="majorHAnsi" w:cstheme="minorBidi"/>
              <w:color w:val="FF0000"/>
              <w:sz w:val="23"/>
              <w:szCs w:val="23"/>
            </w:rPr>
            <w:t>Insert appointing authority</w:t>
          </w:r>
        </w:p>
      </w:sdtContent>
    </w:sdt>
    <w:bookmarkEnd w:id="1" w:displacedByCustomXml="prev"/>
    <w:p w14:paraId="12FD7177" w14:textId="77777777" w:rsidR="00CF5353" w:rsidRPr="0032641F" w:rsidRDefault="00CF5353" w:rsidP="00444D66">
      <w:pPr>
        <w:jc w:val="both"/>
        <w:rPr>
          <w:rFonts w:asciiTheme="majorHAnsi" w:hAnsiTheme="majorHAnsi"/>
        </w:rPr>
      </w:pPr>
      <w:bookmarkStart w:id="2" w:name="_GoBack"/>
      <w:bookmarkEnd w:id="2"/>
    </w:p>
    <w:sectPr w:rsidR="00CF5353" w:rsidRPr="0032641F" w:rsidSect="0023723D">
      <w:headerReference w:type="even" r:id="rId6"/>
      <w:footerReference w:type="default" r:id="rId7"/>
      <w:headerReference w:type="first" r:id="rId8"/>
      <w:footerReference w:type="first" r:id="rId9"/>
      <w:pgSz w:w="12240" w:h="15840" w:code="1"/>
      <w:pgMar w:top="1440" w:right="1152" w:bottom="1152" w:left="1152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BD448" w14:textId="77777777" w:rsidR="00490A07" w:rsidRDefault="00490A07">
      <w:r>
        <w:separator/>
      </w:r>
    </w:p>
  </w:endnote>
  <w:endnote w:type="continuationSeparator" w:id="0">
    <w:p w14:paraId="1D34731C" w14:textId="77777777" w:rsidR="00490A07" w:rsidRDefault="00490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EE22C" w14:textId="29BE0A00" w:rsidR="00490A07" w:rsidRDefault="00490A07" w:rsidP="0023723D">
    <w:pPr>
      <w:pStyle w:val="Footer"/>
      <w:ind w:hanging="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B7D9D" w14:textId="77777777" w:rsidR="00490A07" w:rsidRDefault="00490A07" w:rsidP="0023723D">
    <w:pPr>
      <w:pStyle w:val="Footer"/>
      <w:ind w:hanging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F8657" w14:textId="77777777" w:rsidR="00490A07" w:rsidRDefault="00490A07">
      <w:r>
        <w:separator/>
      </w:r>
    </w:p>
  </w:footnote>
  <w:footnote w:type="continuationSeparator" w:id="0">
    <w:p w14:paraId="323FDEC0" w14:textId="77777777" w:rsidR="00490A07" w:rsidRDefault="00490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DBE11" w14:textId="77777777" w:rsidR="00490A07" w:rsidRDefault="00CF5353">
    <w:pPr>
      <w:pStyle w:val="Header"/>
    </w:pPr>
    <w:r>
      <w:rPr>
        <w:noProof/>
      </w:rPr>
      <w:pict w14:anchorId="6D8DE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18251" o:spid="_x0000_s2049" type="#_x0000_t75" style="position:absolute;margin-left:0;margin-top:0;width:611.5pt;height:246.55pt;z-index:-251658752;mso-position-horizontal:center;mso-position-horizontal-relative:margin;mso-position-vertical:center;mso-position-vertical-relative:margin" o:allowincell="f">
          <v:imagedata r:id="rId1" o:title="Jackson Letterhead no mark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E230E" w14:textId="77777777" w:rsidR="00490A07" w:rsidRDefault="00490A07" w:rsidP="0023723D">
    <w:pPr>
      <w:pStyle w:val="Header"/>
      <w:ind w:hanging="144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1F"/>
    <w:rsid w:val="00056F5F"/>
    <w:rsid w:val="00074CD3"/>
    <w:rsid w:val="00074D72"/>
    <w:rsid w:val="000A0CC0"/>
    <w:rsid w:val="000C536F"/>
    <w:rsid w:val="00165E0C"/>
    <w:rsid w:val="0017214F"/>
    <w:rsid w:val="00175A62"/>
    <w:rsid w:val="00181D3A"/>
    <w:rsid w:val="001C2F4A"/>
    <w:rsid w:val="00203923"/>
    <w:rsid w:val="00207C26"/>
    <w:rsid w:val="00225417"/>
    <w:rsid w:val="002309B3"/>
    <w:rsid w:val="00231297"/>
    <w:rsid w:val="00235D2D"/>
    <w:rsid w:val="0023723D"/>
    <w:rsid w:val="00282E15"/>
    <w:rsid w:val="00295B1B"/>
    <w:rsid w:val="002976A7"/>
    <w:rsid w:val="002A75A9"/>
    <w:rsid w:val="002D355F"/>
    <w:rsid w:val="002E5ACB"/>
    <w:rsid w:val="0030341C"/>
    <w:rsid w:val="003214F2"/>
    <w:rsid w:val="00325171"/>
    <w:rsid w:val="0032641F"/>
    <w:rsid w:val="0034028C"/>
    <w:rsid w:val="00370DCC"/>
    <w:rsid w:val="003E2053"/>
    <w:rsid w:val="003E5B30"/>
    <w:rsid w:val="00416663"/>
    <w:rsid w:val="00444D66"/>
    <w:rsid w:val="00490A07"/>
    <w:rsid w:val="00497769"/>
    <w:rsid w:val="004B0CCD"/>
    <w:rsid w:val="004B4660"/>
    <w:rsid w:val="004D7EF9"/>
    <w:rsid w:val="005323EF"/>
    <w:rsid w:val="00563F47"/>
    <w:rsid w:val="00651880"/>
    <w:rsid w:val="006844FE"/>
    <w:rsid w:val="00690485"/>
    <w:rsid w:val="006F31A2"/>
    <w:rsid w:val="00705602"/>
    <w:rsid w:val="00721CC3"/>
    <w:rsid w:val="007432B6"/>
    <w:rsid w:val="00783F7A"/>
    <w:rsid w:val="007E6ECE"/>
    <w:rsid w:val="008333E6"/>
    <w:rsid w:val="00834C17"/>
    <w:rsid w:val="00845BC2"/>
    <w:rsid w:val="00854037"/>
    <w:rsid w:val="00854F25"/>
    <w:rsid w:val="008802F7"/>
    <w:rsid w:val="008829EA"/>
    <w:rsid w:val="00901219"/>
    <w:rsid w:val="00947F56"/>
    <w:rsid w:val="00954D75"/>
    <w:rsid w:val="009570CA"/>
    <w:rsid w:val="00977AC6"/>
    <w:rsid w:val="00A12348"/>
    <w:rsid w:val="00A43059"/>
    <w:rsid w:val="00AB3A33"/>
    <w:rsid w:val="00AE5C2B"/>
    <w:rsid w:val="00B064BC"/>
    <w:rsid w:val="00B25BD1"/>
    <w:rsid w:val="00B61536"/>
    <w:rsid w:val="00B62726"/>
    <w:rsid w:val="00B66118"/>
    <w:rsid w:val="00B85223"/>
    <w:rsid w:val="00BB7C44"/>
    <w:rsid w:val="00BF53D0"/>
    <w:rsid w:val="00C3695A"/>
    <w:rsid w:val="00C52063"/>
    <w:rsid w:val="00C568BA"/>
    <w:rsid w:val="00C56EA2"/>
    <w:rsid w:val="00C618C3"/>
    <w:rsid w:val="00C850A2"/>
    <w:rsid w:val="00C92253"/>
    <w:rsid w:val="00CF514F"/>
    <w:rsid w:val="00CF5353"/>
    <w:rsid w:val="00D0018A"/>
    <w:rsid w:val="00D045FE"/>
    <w:rsid w:val="00D05786"/>
    <w:rsid w:val="00D16491"/>
    <w:rsid w:val="00D50305"/>
    <w:rsid w:val="00D737D8"/>
    <w:rsid w:val="00DA0DD9"/>
    <w:rsid w:val="00E97996"/>
    <w:rsid w:val="00EA45C3"/>
    <w:rsid w:val="00ED4C43"/>
    <w:rsid w:val="00EF4F4C"/>
    <w:rsid w:val="00F10386"/>
    <w:rsid w:val="00F57F4E"/>
    <w:rsid w:val="00F71AC3"/>
    <w:rsid w:val="00F7446C"/>
    <w:rsid w:val="00F924CB"/>
    <w:rsid w:val="00FC0314"/>
    <w:rsid w:val="00FF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1B4BACA"/>
  <w15:docId w15:val="{84389068-F0E0-4BBE-827F-C215839E0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26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264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641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3264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2641F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2641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4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1F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44D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1C802C917014F62899F4BB8CC125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6E0EE-4F69-44BC-B473-D13C778E94BD}"/>
      </w:docPartPr>
      <w:docPartBody>
        <w:p w:rsidR="00C059ED" w:rsidRDefault="00046DE2" w:rsidP="00046DE2">
          <w:pPr>
            <w:pStyle w:val="91C802C917014F62899F4BB8CC125FF95"/>
          </w:pPr>
          <w:r w:rsidRP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date</w:t>
          </w:r>
        </w:p>
      </w:docPartBody>
    </w:docPart>
    <w:docPart>
      <w:docPartPr>
        <w:name w:val="217F87E9F4334FE7A0AE4062401DF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35D22-EFB8-405A-8782-DF2E5C5D952E}"/>
      </w:docPartPr>
      <w:docPartBody>
        <w:p w:rsidR="00C059ED" w:rsidRDefault="00046DE2" w:rsidP="00046DE2">
          <w:pPr>
            <w:pStyle w:val="217F87E9F4334FE7A0AE4062401DFBDE5"/>
          </w:pPr>
          <w:r w:rsidRP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employee name</w:t>
          </w:r>
        </w:p>
      </w:docPartBody>
    </w:docPart>
    <w:docPart>
      <w:docPartPr>
        <w:name w:val="E50DC018C0A64924B9831B0FE56A9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F3378-6B0E-480C-8422-870A6CD00C82}"/>
      </w:docPartPr>
      <w:docPartBody>
        <w:p w:rsidR="00C059ED" w:rsidRDefault="00046DE2" w:rsidP="00046DE2">
          <w:pPr>
            <w:pStyle w:val="E50DC018C0A64924B9831B0FE56A91B25"/>
          </w:pPr>
          <w:r w:rsidRP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employee address</w:t>
          </w:r>
        </w:p>
      </w:docPartBody>
    </w:docPart>
    <w:docPart>
      <w:docPartPr>
        <w:name w:val="BF0A8199F4694A519644652CF008B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FA70C-1107-4E55-B3FD-E9BFD71973FF}"/>
      </w:docPartPr>
      <w:docPartBody>
        <w:p w:rsidR="00C059ED" w:rsidRDefault="00046DE2" w:rsidP="00046DE2">
          <w:pPr>
            <w:pStyle w:val="BF0A8199F4694A519644652CF008B6BF5"/>
          </w:pPr>
          <w:r w:rsidRPr="00444D66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employee address 2</w:t>
          </w:r>
        </w:p>
      </w:docPartBody>
    </w:docPart>
    <w:docPart>
      <w:docPartPr>
        <w:name w:val="4298E55FEA3B465BA45C3DB3EAC96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DD390-0363-4577-A1B9-1FB4E801A8BC}"/>
      </w:docPartPr>
      <w:docPartBody>
        <w:p w:rsidR="00C059ED" w:rsidRDefault="00046DE2" w:rsidP="00046DE2">
          <w:pPr>
            <w:pStyle w:val="4298E55FEA3B465BA45C3DB3EAC96DB55"/>
          </w:pPr>
          <w:r w:rsidRPr="00444D66">
            <w:rPr>
              <w:rFonts w:asciiTheme="majorHAnsi" w:eastAsiaTheme="minorHAnsi" w:hAnsiTheme="majorHAnsi"/>
              <w:color w:val="FF0000"/>
              <w:sz w:val="23"/>
              <w:szCs w:val="23"/>
            </w:rPr>
            <w:t xml:space="preserve">Insert the specific details, facts and circumstances </w:t>
          </w:r>
          <w:r>
            <w:rPr>
              <w:rFonts w:asciiTheme="majorHAnsi" w:eastAsiaTheme="minorHAnsi" w:hAnsiTheme="majorHAnsi"/>
              <w:color w:val="FF0000"/>
              <w:sz w:val="23"/>
              <w:szCs w:val="23"/>
            </w:rPr>
            <w:t>summarizing the reason(s)</w:t>
          </w:r>
          <w:r w:rsidRPr="00444D66">
            <w:rPr>
              <w:rFonts w:asciiTheme="majorHAnsi" w:eastAsiaTheme="minorHAnsi" w:hAnsiTheme="majorHAnsi"/>
              <w:color w:val="FF0000"/>
              <w:sz w:val="23"/>
              <w:szCs w:val="23"/>
            </w:rPr>
            <w:t xml:space="preserve"> </w:t>
          </w:r>
          <w:r>
            <w:rPr>
              <w:rFonts w:asciiTheme="majorHAnsi" w:eastAsiaTheme="minorHAnsi" w:hAnsiTheme="majorHAnsi"/>
              <w:color w:val="FF0000"/>
              <w:sz w:val="23"/>
              <w:szCs w:val="23"/>
            </w:rPr>
            <w:t xml:space="preserve">the employee is facing possible disciplinary action. </w:t>
          </w:r>
          <w:r w:rsidRPr="00444D66">
            <w:rPr>
              <w:rFonts w:asciiTheme="majorHAnsi" w:eastAsiaTheme="minorHAnsi" w:hAnsiTheme="majorHAnsi"/>
              <w:color w:val="FF0000"/>
              <w:sz w:val="23"/>
              <w:szCs w:val="23"/>
            </w:rPr>
            <w:t>When applicable, include previous formal disciplinary and informal corrective action</w:t>
          </w:r>
          <w:r>
            <w:rPr>
              <w:rFonts w:asciiTheme="majorHAnsi" w:eastAsiaTheme="minorHAnsi" w:hAnsiTheme="majorHAnsi"/>
              <w:color w:val="FF0000"/>
              <w:sz w:val="23"/>
              <w:szCs w:val="23"/>
            </w:rPr>
            <w:t>.</w:t>
          </w:r>
        </w:p>
      </w:docPartBody>
    </w:docPart>
    <w:docPart>
      <w:docPartPr>
        <w:name w:val="48965389A2A94834B19BE7C965933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2265F-0E7C-403C-9DE0-1A246C8BC33E}"/>
      </w:docPartPr>
      <w:docPartBody>
        <w:p w:rsidR="00C059ED" w:rsidRDefault="00046DE2" w:rsidP="00046DE2">
          <w:pPr>
            <w:pStyle w:val="48965389A2A94834B19BE7C96593361D5"/>
          </w:pPr>
          <w:r w:rsidRPr="00444D66">
            <w:rPr>
              <w:rFonts w:asciiTheme="majorHAnsi" w:eastAsiaTheme="minorHAnsi" w:hAnsiTheme="majorHAnsi" w:cstheme="minorBidi"/>
              <w:color w:val="FF0000"/>
              <w:sz w:val="23"/>
              <w:szCs w:val="23"/>
            </w:rPr>
            <w:t>Insert appointing authority</w:t>
          </w:r>
        </w:p>
      </w:docPartBody>
    </w:docPart>
    <w:docPart>
      <w:docPartPr>
        <w:name w:val="132D54E7F8194D9B8656749059926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682A-78C8-46DD-8B25-8646F5C00273}"/>
      </w:docPartPr>
      <w:docPartBody>
        <w:p w:rsidR="00C059ED" w:rsidRDefault="00046DE2" w:rsidP="00046DE2">
          <w:pPr>
            <w:pStyle w:val="132D54E7F8194D9B8656749059926EDF5"/>
          </w:pPr>
          <w:r w:rsidRPr="00983543"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employee name</w:t>
          </w:r>
        </w:p>
      </w:docPartBody>
    </w:docPart>
    <w:docPart>
      <w:docPartPr>
        <w:name w:val="394A9771EA0C45858CAF058ADE0C9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4D947-C5C3-490C-8171-B07719544E74}"/>
      </w:docPartPr>
      <w:docPartBody>
        <w:p w:rsidR="00C059ED" w:rsidRDefault="00046DE2" w:rsidP="00046DE2">
          <w:pPr>
            <w:pStyle w:val="394A9771EA0C45858CAF058ADE0C906E5"/>
          </w:pPr>
          <w:r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hearing date</w:t>
          </w:r>
        </w:p>
      </w:docPartBody>
    </w:docPart>
    <w:docPart>
      <w:docPartPr>
        <w:name w:val="F040C2B543E24442BEF012E9C1136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DFC81-B11D-4A32-AFEE-52A2964C87A9}"/>
      </w:docPartPr>
      <w:docPartBody>
        <w:p w:rsidR="00C059ED" w:rsidRDefault="00046DE2" w:rsidP="00046DE2">
          <w:pPr>
            <w:pStyle w:val="F040C2B543E24442BEF012E9C1136CAE5"/>
          </w:pPr>
          <w:r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hearing time</w:t>
          </w:r>
        </w:p>
      </w:docPartBody>
    </w:docPart>
    <w:docPart>
      <w:docPartPr>
        <w:name w:val="58870418F5DC45919D7A1F5F858DE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B0D4D-3120-4950-8AFA-C73800E7BDBB}"/>
      </w:docPartPr>
      <w:docPartBody>
        <w:p w:rsidR="00C059ED" w:rsidRDefault="00046DE2" w:rsidP="00046DE2">
          <w:pPr>
            <w:pStyle w:val="58870418F5DC45919D7A1F5F858DEA235"/>
          </w:pPr>
          <w:r>
            <w:rPr>
              <w:rStyle w:val="PlaceholderText"/>
              <w:rFonts w:asciiTheme="majorHAnsi" w:hAnsiTheme="majorHAnsi"/>
              <w:color w:val="FF0000"/>
              <w:sz w:val="23"/>
              <w:szCs w:val="23"/>
            </w:rPr>
            <w:t>Insert hearing location</w:t>
          </w:r>
        </w:p>
      </w:docPartBody>
    </w:docPart>
    <w:docPart>
      <w:docPartPr>
        <w:name w:val="833407BDDA314E469DC7E87A05A34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29E0D-BCBF-48D9-86CC-6B299CD9DAC2}"/>
      </w:docPartPr>
      <w:docPartBody>
        <w:p w:rsidR="00C059ED" w:rsidRDefault="00046DE2" w:rsidP="00046DE2">
          <w:pPr>
            <w:pStyle w:val="833407BDDA314E469DC7E87A05A346A82"/>
          </w:pPr>
          <w:r w:rsidRPr="00444D66">
            <w:rPr>
              <w:rStyle w:val="PlaceholderText"/>
              <w:rFonts w:eastAsiaTheme="minorHAnsi"/>
              <w:color w:val="FF0000"/>
            </w:rPr>
            <w:t>Insert hearing contact name and info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795"/>
    <w:rsid w:val="00046DE2"/>
    <w:rsid w:val="004B1795"/>
    <w:rsid w:val="00C0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6DE2"/>
    <w:rPr>
      <w:color w:val="808080"/>
    </w:rPr>
  </w:style>
  <w:style w:type="paragraph" w:customStyle="1" w:styleId="91C802C917014F62899F4BB8CC125FF9">
    <w:name w:val="91C802C917014F62899F4BB8CC125FF9"/>
    <w:rsid w:val="004B1795"/>
  </w:style>
  <w:style w:type="paragraph" w:customStyle="1" w:styleId="217F87E9F4334FE7A0AE4062401DFBDE">
    <w:name w:val="217F87E9F4334FE7A0AE4062401DFBDE"/>
    <w:rsid w:val="004B1795"/>
  </w:style>
  <w:style w:type="paragraph" w:customStyle="1" w:styleId="E50DC018C0A64924B9831B0FE56A91B2">
    <w:name w:val="E50DC018C0A64924B9831B0FE56A91B2"/>
    <w:rsid w:val="004B1795"/>
  </w:style>
  <w:style w:type="paragraph" w:customStyle="1" w:styleId="BF0A8199F4694A519644652CF008B6BF">
    <w:name w:val="BF0A8199F4694A519644652CF008B6BF"/>
    <w:rsid w:val="004B1795"/>
  </w:style>
  <w:style w:type="paragraph" w:customStyle="1" w:styleId="4298E55FEA3B465BA45C3DB3EAC96DB5">
    <w:name w:val="4298E55FEA3B465BA45C3DB3EAC96DB5"/>
    <w:rsid w:val="004B1795"/>
  </w:style>
  <w:style w:type="paragraph" w:customStyle="1" w:styleId="6A30561FE7BE4B4FB30CD8D0C90F65FF">
    <w:name w:val="6A30561FE7BE4B4FB30CD8D0C90F65FF"/>
    <w:rsid w:val="004B1795"/>
  </w:style>
  <w:style w:type="paragraph" w:customStyle="1" w:styleId="48965389A2A94834B19BE7C96593361D">
    <w:name w:val="48965389A2A94834B19BE7C96593361D"/>
    <w:rsid w:val="004B1795"/>
  </w:style>
  <w:style w:type="paragraph" w:customStyle="1" w:styleId="132D54E7F8194D9B8656749059926EDF">
    <w:name w:val="132D54E7F8194D9B8656749059926EDF"/>
    <w:rsid w:val="004B1795"/>
  </w:style>
  <w:style w:type="paragraph" w:customStyle="1" w:styleId="394A9771EA0C45858CAF058ADE0C906E">
    <w:name w:val="394A9771EA0C45858CAF058ADE0C906E"/>
    <w:rsid w:val="004B1795"/>
  </w:style>
  <w:style w:type="paragraph" w:customStyle="1" w:styleId="4BC3C61F23444D239E554EC75A0102FD">
    <w:name w:val="4BC3C61F23444D239E554EC75A0102FD"/>
    <w:rsid w:val="004B1795"/>
  </w:style>
  <w:style w:type="paragraph" w:customStyle="1" w:styleId="295505BBBB574372AC1B639ED62665D2">
    <w:name w:val="295505BBBB574372AC1B639ED62665D2"/>
    <w:rsid w:val="004B1795"/>
  </w:style>
  <w:style w:type="paragraph" w:customStyle="1" w:styleId="F040C2B543E24442BEF012E9C1136CAE">
    <w:name w:val="F040C2B543E24442BEF012E9C1136CAE"/>
    <w:rsid w:val="004B1795"/>
  </w:style>
  <w:style w:type="paragraph" w:customStyle="1" w:styleId="58870418F5DC45919D7A1F5F858DEA23">
    <w:name w:val="58870418F5DC45919D7A1F5F858DEA23"/>
    <w:rsid w:val="004B1795"/>
  </w:style>
  <w:style w:type="paragraph" w:customStyle="1" w:styleId="91C802C917014F62899F4BB8CC125FF91">
    <w:name w:val="91C802C917014F62899F4BB8CC125FF91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F87E9F4334FE7A0AE4062401DFBDE1">
    <w:name w:val="217F87E9F4334FE7A0AE4062401DFBDE1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DC018C0A64924B9831B0FE56A91B21">
    <w:name w:val="E50DC018C0A64924B9831B0FE56A91B21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0A8199F4694A519644652CF008B6BF1">
    <w:name w:val="BF0A8199F4694A519644652CF008B6BF1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D54E7F8194D9B8656749059926EDF1">
    <w:name w:val="132D54E7F8194D9B8656749059926EDF1"/>
    <w:rsid w:val="004B1795"/>
    <w:pPr>
      <w:spacing w:after="0" w:line="240" w:lineRule="auto"/>
    </w:pPr>
    <w:rPr>
      <w:rFonts w:eastAsiaTheme="minorHAnsi"/>
    </w:rPr>
  </w:style>
  <w:style w:type="paragraph" w:customStyle="1" w:styleId="4298E55FEA3B465BA45C3DB3EAC96DB51">
    <w:name w:val="4298E55FEA3B465BA45C3DB3EAC96DB51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A9771EA0C45858CAF058ADE0C906E1">
    <w:name w:val="394A9771EA0C45858CAF058ADE0C906E1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40C2B543E24442BEF012E9C1136CAE1">
    <w:name w:val="F040C2B543E24442BEF012E9C1136CAE1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870418F5DC45919D7A1F5F858DEA231">
    <w:name w:val="58870418F5DC45919D7A1F5F858DEA231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965389A2A94834B19BE7C96593361D1">
    <w:name w:val="48965389A2A94834B19BE7C96593361D1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802C917014F62899F4BB8CC125FF92">
    <w:name w:val="91C802C917014F62899F4BB8CC125FF92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F87E9F4334FE7A0AE4062401DFBDE2">
    <w:name w:val="217F87E9F4334FE7A0AE4062401DFBDE2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DC018C0A64924B9831B0FE56A91B22">
    <w:name w:val="E50DC018C0A64924B9831B0FE56A91B22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0A8199F4694A519644652CF008B6BF2">
    <w:name w:val="BF0A8199F4694A519644652CF008B6BF2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D54E7F8194D9B8656749059926EDF2">
    <w:name w:val="132D54E7F8194D9B8656749059926EDF2"/>
    <w:rsid w:val="004B1795"/>
    <w:pPr>
      <w:spacing w:after="0" w:line="240" w:lineRule="auto"/>
    </w:pPr>
    <w:rPr>
      <w:rFonts w:eastAsiaTheme="minorHAnsi"/>
    </w:rPr>
  </w:style>
  <w:style w:type="paragraph" w:customStyle="1" w:styleId="4298E55FEA3B465BA45C3DB3EAC96DB52">
    <w:name w:val="4298E55FEA3B465BA45C3DB3EAC96DB52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A9771EA0C45858CAF058ADE0C906E2">
    <w:name w:val="394A9771EA0C45858CAF058ADE0C906E2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40C2B543E24442BEF012E9C1136CAE2">
    <w:name w:val="F040C2B543E24442BEF012E9C1136CAE2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870418F5DC45919D7A1F5F858DEA232">
    <w:name w:val="58870418F5DC45919D7A1F5F858DEA232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965389A2A94834B19BE7C96593361D2">
    <w:name w:val="48965389A2A94834B19BE7C96593361D2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802C917014F62899F4BB8CC125FF93">
    <w:name w:val="91C802C917014F62899F4BB8CC125FF93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F87E9F4334FE7A0AE4062401DFBDE3">
    <w:name w:val="217F87E9F4334FE7A0AE4062401DFBDE3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DC018C0A64924B9831B0FE56A91B23">
    <w:name w:val="E50DC018C0A64924B9831B0FE56A91B23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0A8199F4694A519644652CF008B6BF3">
    <w:name w:val="BF0A8199F4694A519644652CF008B6BF3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D54E7F8194D9B8656749059926EDF3">
    <w:name w:val="132D54E7F8194D9B8656749059926EDF3"/>
    <w:rsid w:val="004B1795"/>
    <w:pPr>
      <w:spacing w:after="0" w:line="240" w:lineRule="auto"/>
    </w:pPr>
    <w:rPr>
      <w:rFonts w:eastAsiaTheme="minorHAnsi"/>
    </w:rPr>
  </w:style>
  <w:style w:type="paragraph" w:customStyle="1" w:styleId="4298E55FEA3B465BA45C3DB3EAC96DB53">
    <w:name w:val="4298E55FEA3B465BA45C3DB3EAC96DB53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A9771EA0C45858CAF058ADE0C906E3">
    <w:name w:val="394A9771EA0C45858CAF058ADE0C906E3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40C2B543E24442BEF012E9C1136CAE3">
    <w:name w:val="F040C2B543E24442BEF012E9C1136CAE3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870418F5DC45919D7A1F5F858DEA233">
    <w:name w:val="58870418F5DC45919D7A1F5F858DEA233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3407BDDA314E469DC7E87A05A346A8">
    <w:name w:val="833407BDDA314E469DC7E87A05A346A8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965389A2A94834B19BE7C96593361D3">
    <w:name w:val="48965389A2A94834B19BE7C96593361D3"/>
    <w:rsid w:val="004B1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802C917014F62899F4BB8CC125FF94">
    <w:name w:val="91C802C917014F62899F4BB8CC125FF94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F87E9F4334FE7A0AE4062401DFBDE4">
    <w:name w:val="217F87E9F4334FE7A0AE4062401DFBDE4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DC018C0A64924B9831B0FE56A91B24">
    <w:name w:val="E50DC018C0A64924B9831B0FE56A91B24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0A8199F4694A519644652CF008B6BF4">
    <w:name w:val="BF0A8199F4694A519644652CF008B6BF4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D54E7F8194D9B8656749059926EDF4">
    <w:name w:val="132D54E7F8194D9B8656749059926EDF4"/>
    <w:rsid w:val="00C059ED"/>
    <w:pPr>
      <w:spacing w:after="0" w:line="240" w:lineRule="auto"/>
    </w:pPr>
    <w:rPr>
      <w:rFonts w:eastAsiaTheme="minorHAnsi"/>
    </w:rPr>
  </w:style>
  <w:style w:type="paragraph" w:customStyle="1" w:styleId="4298E55FEA3B465BA45C3DB3EAC96DB54">
    <w:name w:val="4298E55FEA3B465BA45C3DB3EAC96DB54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A9771EA0C45858CAF058ADE0C906E4">
    <w:name w:val="394A9771EA0C45858CAF058ADE0C906E4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40C2B543E24442BEF012E9C1136CAE4">
    <w:name w:val="F040C2B543E24442BEF012E9C1136CAE4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870418F5DC45919D7A1F5F858DEA234">
    <w:name w:val="58870418F5DC45919D7A1F5F858DEA234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3407BDDA314E469DC7E87A05A346A81">
    <w:name w:val="833407BDDA314E469DC7E87A05A346A81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965389A2A94834B19BE7C96593361D4">
    <w:name w:val="48965389A2A94834B19BE7C96593361D4"/>
    <w:rsid w:val="00C0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802C917014F62899F4BB8CC125FF95">
    <w:name w:val="91C802C917014F62899F4BB8CC125FF95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F87E9F4334FE7A0AE4062401DFBDE5">
    <w:name w:val="217F87E9F4334FE7A0AE4062401DFBDE5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DC018C0A64924B9831B0FE56A91B25">
    <w:name w:val="E50DC018C0A64924B9831B0FE56A91B25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0A8199F4694A519644652CF008B6BF5">
    <w:name w:val="BF0A8199F4694A519644652CF008B6BF5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D54E7F8194D9B8656749059926EDF5">
    <w:name w:val="132D54E7F8194D9B8656749059926EDF5"/>
    <w:rsid w:val="00046DE2"/>
    <w:pPr>
      <w:spacing w:after="0" w:line="240" w:lineRule="auto"/>
    </w:pPr>
    <w:rPr>
      <w:rFonts w:eastAsiaTheme="minorHAnsi"/>
    </w:rPr>
  </w:style>
  <w:style w:type="paragraph" w:customStyle="1" w:styleId="4298E55FEA3B465BA45C3DB3EAC96DB55">
    <w:name w:val="4298E55FEA3B465BA45C3DB3EAC96DB55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A9771EA0C45858CAF058ADE0C906E5">
    <w:name w:val="394A9771EA0C45858CAF058ADE0C906E5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40C2B543E24442BEF012E9C1136CAE5">
    <w:name w:val="F040C2B543E24442BEF012E9C1136CAE5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870418F5DC45919D7A1F5F858DEA235">
    <w:name w:val="58870418F5DC45919D7A1F5F858DEA235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3407BDDA314E469DC7E87A05A346A82">
    <w:name w:val="833407BDDA314E469DC7E87A05A346A82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965389A2A94834B19BE7C96593361D5">
    <w:name w:val="48965389A2A94834B19BE7C96593361D5"/>
    <w:rsid w:val="00046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MSPB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Win7OA-x64</dc:creator>
  <cp:lastModifiedBy>Brittany Frederick</cp:lastModifiedBy>
  <cp:revision>6</cp:revision>
  <cp:lastPrinted>2019-12-27T19:52:00Z</cp:lastPrinted>
  <dcterms:created xsi:type="dcterms:W3CDTF">2020-01-06T21:53:00Z</dcterms:created>
  <dcterms:modified xsi:type="dcterms:W3CDTF">2020-02-25T21:43:00Z</dcterms:modified>
</cp:coreProperties>
</file>